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600" w:lineRule="exact"/>
        <w:jc w:val="left"/>
        <w:rPr>
          <w:rFonts w:ascii="Verdana" w:hAnsi="Verdana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Verdana" w:hAnsi="Verdana" w:eastAsia="宋体" w:cs="宋体"/>
          <w:b/>
          <w:color w:val="000000"/>
          <w:kern w:val="0"/>
          <w:sz w:val="44"/>
          <w:szCs w:val="44"/>
          <w:lang w:eastAsia="zh-CN"/>
        </w:rPr>
        <w:t>个人独资企业</w:t>
      </w:r>
      <w:r>
        <w:rPr>
          <w:rFonts w:hint="eastAsia" w:ascii="Verdana" w:hAnsi="Verdana" w:eastAsia="宋体" w:cs="宋体"/>
          <w:b/>
          <w:color w:val="000000"/>
          <w:kern w:val="0"/>
          <w:sz w:val="44"/>
          <w:szCs w:val="44"/>
        </w:rPr>
        <w:t>提供</w:t>
      </w:r>
      <w:r>
        <w:rPr>
          <w:rFonts w:ascii="Verdana" w:hAnsi="Verdana" w:eastAsia="宋体" w:cs="宋体"/>
          <w:b/>
          <w:color w:val="000000"/>
          <w:kern w:val="0"/>
          <w:sz w:val="44"/>
          <w:szCs w:val="44"/>
        </w:rPr>
        <w:t>注册信息如下：</w:t>
      </w:r>
    </w:p>
    <w:tbl>
      <w:tblPr>
        <w:tblStyle w:val="5"/>
        <w:tblpPr w:leftFromText="180" w:rightFromText="180" w:vertAnchor="text" w:horzAnchor="page" w:tblpX="671" w:tblpY="455"/>
        <w:tblOverlap w:val="never"/>
        <w:tblW w:w="10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892"/>
        <w:gridCol w:w="851"/>
        <w:gridCol w:w="1559"/>
        <w:gridCol w:w="5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9543" w:type="dxa"/>
            <w:gridSpan w:val="4"/>
            <w:vAlign w:val="center"/>
          </w:tcPr>
          <w:p>
            <w:pPr>
              <w:ind w:firstLine="138" w:firstLineChars="49"/>
              <w:jc w:val="left"/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备用字号</w:t>
            </w:r>
          </w:p>
        </w:tc>
        <w:tc>
          <w:tcPr>
            <w:tcW w:w="9543" w:type="dxa"/>
            <w:gridSpan w:val="4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FF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经营范围</w:t>
            </w:r>
          </w:p>
        </w:tc>
        <w:tc>
          <w:tcPr>
            <w:tcW w:w="9543" w:type="dxa"/>
            <w:gridSpan w:val="4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FF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出资额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（万元）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缴付时间</w:t>
            </w: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经营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1559" w:type="dxa"/>
            <w:vAlign w:val="center"/>
          </w:tcPr>
          <w:p>
            <w:pPr>
              <w:ind w:left="708" w:right="34" w:hanging="708" w:hangingChars="294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实际经营地址：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__________________________</w:t>
            </w:r>
          </w:p>
        </w:tc>
      </w:tr>
    </w:tbl>
    <w:p>
      <w:pPr>
        <w:spacing w:line="300" w:lineRule="exact"/>
        <w:rPr>
          <w:sz w:val="28"/>
          <w:szCs w:val="28"/>
          <w:u w:val="single"/>
        </w:rPr>
      </w:pPr>
    </w:p>
    <w:tbl>
      <w:tblPr>
        <w:tblStyle w:val="5"/>
        <w:tblpPr w:leftFromText="180" w:rightFromText="180" w:vertAnchor="text" w:horzAnchor="page" w:tblpX="671" w:tblpY="455"/>
        <w:tblOverlap w:val="never"/>
        <w:tblW w:w="10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2027"/>
        <w:gridCol w:w="4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投资人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身份证号（证照号码）</w:t>
            </w:r>
          </w:p>
        </w:tc>
        <w:tc>
          <w:tcPr>
            <w:tcW w:w="4657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</w:tbl>
    <w:p>
      <w:pPr>
        <w:spacing w:line="300" w:lineRule="exact"/>
        <w:rPr>
          <w:rFonts w:hint="eastAsia"/>
          <w:b/>
          <w:sz w:val="30"/>
          <w:szCs w:val="30"/>
        </w:rPr>
      </w:pP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642"/>
        <w:gridCol w:w="2185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投资人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4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64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移动电话</w:t>
            </w:r>
          </w:p>
        </w:tc>
        <w:tc>
          <w:tcPr>
            <w:tcW w:w="364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eastAsia="zh-CN"/>
              </w:rPr>
              <w:t>电子邮件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364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申请前职业状态</w:t>
            </w:r>
          </w:p>
        </w:tc>
        <w:tc>
          <w:tcPr>
            <w:tcW w:w="364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居所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邮政编码：</w:t>
            </w:r>
          </w:p>
        </w:tc>
        <w:tc>
          <w:tcPr>
            <w:tcW w:w="364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户籍所属省市县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line="520" w:lineRule="exact"/>
        <w:rPr>
          <w:rFonts w:hint="eastAsia"/>
        </w:rPr>
      </w:pPr>
      <w:r>
        <w:rPr>
          <w:rFonts w:hint="eastAsia"/>
        </w:rPr>
        <w:t xml:space="preserve">       </w:t>
      </w: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219"/>
        <w:gridCol w:w="2334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财务办理人员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移动电话</w:t>
            </w:r>
            <w:bookmarkStart w:id="0" w:name="_GoBack"/>
            <w:bookmarkEnd w:id="0"/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>电子邮件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</w:tbl>
    <w:p>
      <w:pPr>
        <w:spacing w:line="360" w:lineRule="exact"/>
      </w:pP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976"/>
        <w:gridCol w:w="1656"/>
        <w:gridCol w:w="2670"/>
        <w:gridCol w:w="1113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刻章办理人员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69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身份证发证公安机关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2669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身份证有效期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7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银行预约办事人员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银行(具体到支行)</w:t>
            </w:r>
          </w:p>
        </w:tc>
        <w:tc>
          <w:tcPr>
            <w:tcW w:w="530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7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纳税信息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会计财务制度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其他财务会计制度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成本核算方法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低值易耗品摊销方法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折旧方法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折旧方法小类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核算方式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发票种类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是否一般纳税人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 xml:space="preserve">是    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办税员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领票人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税控服务商</w:t>
            </w:r>
          </w:p>
        </w:tc>
        <w:tc>
          <w:tcPr>
            <w:tcW w:w="8715" w:type="dxa"/>
            <w:gridSpan w:val="5"/>
            <w:vAlign w:val="center"/>
          </w:tcPr>
          <w:p>
            <w:pPr>
              <w:ind w:firstLine="2168" w:firstLineChars="9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□航天           □百旺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注意事项</w:t>
            </w:r>
          </w:p>
        </w:tc>
        <w:tc>
          <w:tcPr>
            <w:tcW w:w="8715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必填的都需要填写完整否则系统无法下一步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填写完整经营范围(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u w:val="wave"/>
              </w:rPr>
              <w:t>字数务必控制在200字号内包括标点符号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）。</w:t>
            </w:r>
          </w:p>
        </w:tc>
      </w:tr>
    </w:tbl>
    <w:p>
      <w:pPr>
        <w:spacing w:line="300" w:lineRule="exact"/>
      </w:pPr>
      <w:r>
        <w:rPr>
          <w:rFonts w:hint="eastAsia"/>
        </w:rPr>
        <w:t xml:space="preserve">    </w:t>
      </w: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 w:eastAsiaTheme="minorEastAsia"/>
          <w:b/>
          <w:bCs/>
          <w:sz w:val="28"/>
          <w:szCs w:val="24"/>
          <w:lang w:eastAsia="zh-CN"/>
        </w:rPr>
      </w:pPr>
      <w:r>
        <w:rPr>
          <w:rFonts w:hint="eastAsia"/>
          <w:b/>
          <w:bCs/>
          <w:sz w:val="28"/>
          <w:szCs w:val="24"/>
        </w:rPr>
        <w:t>相关人员身份证（证照）</w:t>
      </w:r>
      <w:r>
        <w:rPr>
          <w:rFonts w:hint="eastAsia"/>
          <w:b/>
          <w:bCs/>
          <w:sz w:val="28"/>
          <w:szCs w:val="24"/>
          <w:lang w:eastAsia="zh-CN"/>
        </w:rPr>
        <w:t>拍照发我</w:t>
      </w: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</w:pPr>
    </w:p>
    <w:sectPr>
      <w:pgSz w:w="11906" w:h="16838"/>
      <w:pgMar w:top="568" w:right="991" w:bottom="42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671B04"/>
    <w:multiLevelType w:val="singleLevel"/>
    <w:tmpl w:val="D0671B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68"/>
    <w:rsid w:val="00013750"/>
    <w:rsid w:val="00026FC5"/>
    <w:rsid w:val="00055B6F"/>
    <w:rsid w:val="00056FAA"/>
    <w:rsid w:val="00094A40"/>
    <w:rsid w:val="000B4912"/>
    <w:rsid w:val="00167C7C"/>
    <w:rsid w:val="001B00DF"/>
    <w:rsid w:val="001B381A"/>
    <w:rsid w:val="001C7B55"/>
    <w:rsid w:val="00203A23"/>
    <w:rsid w:val="00230C12"/>
    <w:rsid w:val="002422EF"/>
    <w:rsid w:val="00267239"/>
    <w:rsid w:val="002700A4"/>
    <w:rsid w:val="002F0C9D"/>
    <w:rsid w:val="003F0BD8"/>
    <w:rsid w:val="00432948"/>
    <w:rsid w:val="00457F9E"/>
    <w:rsid w:val="00462ACB"/>
    <w:rsid w:val="00490B85"/>
    <w:rsid w:val="004E1F9D"/>
    <w:rsid w:val="004E2027"/>
    <w:rsid w:val="00511229"/>
    <w:rsid w:val="00560BEE"/>
    <w:rsid w:val="00576711"/>
    <w:rsid w:val="00632E85"/>
    <w:rsid w:val="00696FBA"/>
    <w:rsid w:val="00697C69"/>
    <w:rsid w:val="006D7B31"/>
    <w:rsid w:val="00732EBC"/>
    <w:rsid w:val="00791B1F"/>
    <w:rsid w:val="00884DFE"/>
    <w:rsid w:val="008B7F97"/>
    <w:rsid w:val="008C556D"/>
    <w:rsid w:val="008E7E1E"/>
    <w:rsid w:val="008F4E5C"/>
    <w:rsid w:val="009023F1"/>
    <w:rsid w:val="0095556C"/>
    <w:rsid w:val="00957F42"/>
    <w:rsid w:val="00971549"/>
    <w:rsid w:val="009D1C97"/>
    <w:rsid w:val="009E2B30"/>
    <w:rsid w:val="009F585B"/>
    <w:rsid w:val="00A26350"/>
    <w:rsid w:val="00A37376"/>
    <w:rsid w:val="00A52113"/>
    <w:rsid w:val="00A52D54"/>
    <w:rsid w:val="00A627BD"/>
    <w:rsid w:val="00A845DC"/>
    <w:rsid w:val="00A959CE"/>
    <w:rsid w:val="00AB02A9"/>
    <w:rsid w:val="00AE4277"/>
    <w:rsid w:val="00B1468D"/>
    <w:rsid w:val="00B34C8A"/>
    <w:rsid w:val="00B50ADC"/>
    <w:rsid w:val="00C005A5"/>
    <w:rsid w:val="00C10007"/>
    <w:rsid w:val="00CC09BA"/>
    <w:rsid w:val="00CE5A36"/>
    <w:rsid w:val="00CF09BA"/>
    <w:rsid w:val="00CF235D"/>
    <w:rsid w:val="00CF4AFD"/>
    <w:rsid w:val="00CF5A19"/>
    <w:rsid w:val="00D11265"/>
    <w:rsid w:val="00D30BA2"/>
    <w:rsid w:val="00D35203"/>
    <w:rsid w:val="00DA1D83"/>
    <w:rsid w:val="00DA2506"/>
    <w:rsid w:val="00DA3833"/>
    <w:rsid w:val="00DB21C6"/>
    <w:rsid w:val="00DD043C"/>
    <w:rsid w:val="00DD20CD"/>
    <w:rsid w:val="00DE6318"/>
    <w:rsid w:val="00EE5A7F"/>
    <w:rsid w:val="00F15012"/>
    <w:rsid w:val="00F20715"/>
    <w:rsid w:val="00F34268"/>
    <w:rsid w:val="00F5571C"/>
    <w:rsid w:val="00F61085"/>
    <w:rsid w:val="00FE03B0"/>
    <w:rsid w:val="00FE5D28"/>
    <w:rsid w:val="01425893"/>
    <w:rsid w:val="0E317194"/>
    <w:rsid w:val="0E6E36CF"/>
    <w:rsid w:val="10F80FD6"/>
    <w:rsid w:val="15B52AC9"/>
    <w:rsid w:val="168C5520"/>
    <w:rsid w:val="1F9E0DB0"/>
    <w:rsid w:val="24A701EE"/>
    <w:rsid w:val="268D5EB8"/>
    <w:rsid w:val="29CA64E3"/>
    <w:rsid w:val="2A336C1B"/>
    <w:rsid w:val="2A9E5939"/>
    <w:rsid w:val="334274BE"/>
    <w:rsid w:val="3426618C"/>
    <w:rsid w:val="3B0E3CC1"/>
    <w:rsid w:val="3E2848A1"/>
    <w:rsid w:val="43A60C04"/>
    <w:rsid w:val="45380025"/>
    <w:rsid w:val="4A8E657C"/>
    <w:rsid w:val="56C02C9D"/>
    <w:rsid w:val="583F3887"/>
    <w:rsid w:val="5DC02729"/>
    <w:rsid w:val="64D0709F"/>
    <w:rsid w:val="6A5479FB"/>
    <w:rsid w:val="7D2259D0"/>
    <w:rsid w:val="7DB90CE7"/>
    <w:rsid w:val="7DDB7486"/>
    <w:rsid w:val="7EB5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000000"/>
      <w:u w:val="single"/>
    </w:rPr>
  </w:style>
  <w:style w:type="character" w:styleId="9">
    <w:name w:val="Hyperlink"/>
    <w:basedOn w:val="7"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hilite"/>
    <w:basedOn w:val="7"/>
    <w:qFormat/>
    <w:uiPriority w:val="0"/>
    <w:rPr>
      <w:color w:val="000000"/>
      <w:shd w:val="clear" w:color="auto" w:fill="666677"/>
    </w:rPr>
  </w:style>
  <w:style w:type="character" w:customStyle="1" w:styleId="14">
    <w:name w:val="active6"/>
    <w:basedOn w:val="7"/>
    <w:qFormat/>
    <w:uiPriority w:val="0"/>
    <w:rPr>
      <w:color w:val="FFFFFF"/>
      <w:shd w:val="clear" w:color="auto" w:fill="000000"/>
    </w:rPr>
  </w:style>
  <w:style w:type="character" w:customStyle="1" w:styleId="15">
    <w:name w:val="active"/>
    <w:basedOn w:val="7"/>
    <w:qFormat/>
    <w:uiPriority w:val="0"/>
    <w:rPr>
      <w:color w:val="FFFFFF"/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153</Words>
  <Characters>876</Characters>
  <Lines>7</Lines>
  <Paragraphs>2</Paragraphs>
  <TotalTime>0</TotalTime>
  <ScaleCrop>false</ScaleCrop>
  <LinksUpToDate>false</LinksUpToDate>
  <CharactersWithSpaces>1027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2016-08-18T01:38:00Z</dcterms:created>
  <dc:creator>admin</dc:creator>
  <cp:lastModifiedBy>Administrator</cp:lastModifiedBy>
  <dcterms:modified xsi:type="dcterms:W3CDTF">2019-10-30T01:55:48Z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